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3F44" w:rsidRPr="00D57E19" w:rsidRDefault="0091437B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jdgxs" w:colFirst="0" w:colLast="0"/>
      <w:bookmarkEnd w:id="0"/>
      <w:r w:rsidRPr="00D57E19">
        <w:rPr>
          <w:rFonts w:ascii="Times New Roman" w:eastAsia="Times New Roman" w:hAnsi="Times New Roman" w:cs="Times New Roman"/>
          <w:b/>
          <w:sz w:val="48"/>
          <w:szCs w:val="48"/>
        </w:rPr>
        <w:t>Ryan L. Wheelwright</w:t>
      </w:r>
      <w:r w:rsidRPr="00D57E19">
        <w:rPr>
          <w:rFonts w:ascii="Times New Roman" w:eastAsia="Times New Roman" w:hAnsi="Times New Roman" w:cs="Times New Roman"/>
          <w:sz w:val="48"/>
          <w:szCs w:val="48"/>
        </w:rPr>
        <w:br/>
      </w:r>
      <w:r w:rsidRPr="00D57E19">
        <w:rPr>
          <w:rFonts w:ascii="Times New Roman" w:eastAsia="Times New Roman" w:hAnsi="Times New Roman" w:cs="Times New Roman"/>
        </w:rPr>
        <w:t xml:space="preserve">(801) 787-2591  |  </w:t>
      </w:r>
      <w:hyperlink r:id="rId5">
        <w:r w:rsidRPr="00D57E19">
          <w:rPr>
            <w:rFonts w:ascii="Times New Roman" w:eastAsia="Times New Roman" w:hAnsi="Times New Roman" w:cs="Times New Roman"/>
            <w:color w:val="0563C1"/>
            <w:u w:val="single"/>
          </w:rPr>
          <w:t>ryanlwheelwright@gmail.com</w:t>
        </w:r>
      </w:hyperlink>
      <w:r w:rsidRPr="00D57E19">
        <w:rPr>
          <w:rFonts w:ascii="Times New Roman" w:eastAsia="Times New Roman" w:hAnsi="Times New Roman" w:cs="Times New Roman"/>
        </w:rPr>
        <w:t xml:space="preserve">  |  </w:t>
      </w:r>
      <w:hyperlink r:id="rId6">
        <w:r w:rsidRPr="00D57E19">
          <w:rPr>
            <w:rFonts w:ascii="Times New Roman" w:eastAsia="Times New Roman" w:hAnsi="Times New Roman" w:cs="Times New Roman"/>
            <w:color w:val="0563C1"/>
            <w:u w:val="single"/>
          </w:rPr>
          <w:t>Portfolio</w:t>
        </w:r>
      </w:hyperlink>
      <w:r w:rsidRPr="00D57E19">
        <w:rPr>
          <w:rFonts w:ascii="Times New Roman" w:eastAsia="Times New Roman" w:hAnsi="Times New Roman" w:cs="Times New Roman"/>
        </w:rPr>
        <w:t xml:space="preserve">  |  </w:t>
      </w:r>
      <w:hyperlink r:id="rId7">
        <w:r w:rsidRPr="00D57E19">
          <w:rPr>
            <w:rFonts w:ascii="Times New Roman" w:eastAsia="Times New Roman" w:hAnsi="Times New Roman" w:cs="Times New Roman"/>
            <w:color w:val="0563C1"/>
            <w:u w:val="single"/>
          </w:rPr>
          <w:t>LinkedIn</w:t>
        </w:r>
      </w:hyperlink>
      <w:r w:rsidRPr="00D57E19">
        <w:rPr>
          <w:rFonts w:ascii="Times New Roman" w:eastAsia="Times New Roman" w:hAnsi="Times New Roman" w:cs="Times New Roman"/>
        </w:rPr>
        <w:t xml:space="preserve"> </w:t>
      </w:r>
      <w:r w:rsidRPr="00D57E19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                         </w:t>
      </w:r>
    </w:p>
    <w:p w14:paraId="00000002" w14:textId="77777777" w:rsidR="00653F44" w:rsidRPr="00D57E19" w:rsidRDefault="009143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7E19">
        <w:rPr>
          <w:rFonts w:ascii="Times New Roman" w:eastAsia="Times New Roman" w:hAnsi="Times New Roman" w:cs="Times New Roman"/>
          <w:b/>
        </w:rPr>
        <w:t>EDUCATION</w:t>
      </w:r>
    </w:p>
    <w:p w14:paraId="00000003" w14:textId="7A9485BA" w:rsidR="00653F44" w:rsidRPr="00D57E19" w:rsidRDefault="0091437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bookmarkStart w:id="1" w:name="_30j0zll" w:colFirst="0" w:colLast="0"/>
      <w:bookmarkEnd w:id="1"/>
      <w:r w:rsidRPr="00D57E19">
        <w:rPr>
          <w:rFonts w:ascii="Times New Roman" w:eastAsia="Times New Roman" w:hAnsi="Times New Roman" w:cs="Times New Roman"/>
        </w:rPr>
        <w:t xml:space="preserve">2024       </w:t>
      </w:r>
      <w:r w:rsidRPr="00D57E19">
        <w:rPr>
          <w:rFonts w:ascii="Times New Roman" w:eastAsia="Times New Roman" w:hAnsi="Times New Roman" w:cs="Times New Roman"/>
        </w:rPr>
        <w:tab/>
      </w:r>
      <w:r w:rsidRPr="00D57E19">
        <w:rPr>
          <w:rFonts w:ascii="Times New Roman" w:eastAsia="Times New Roman" w:hAnsi="Times New Roman" w:cs="Times New Roman"/>
          <w:b/>
        </w:rPr>
        <w:t>Utah State University</w:t>
      </w:r>
      <w:r w:rsidRPr="00D57E19">
        <w:rPr>
          <w:rFonts w:ascii="Times New Roman" w:eastAsia="Times New Roman" w:hAnsi="Times New Roman" w:cs="Times New Roman"/>
        </w:rPr>
        <w:t>, Executive Master of Business Administration</w:t>
      </w:r>
      <w:r w:rsidR="004A74FD" w:rsidRPr="00D57E19">
        <w:rPr>
          <w:rFonts w:ascii="Times New Roman" w:eastAsia="Times New Roman" w:hAnsi="Times New Roman" w:cs="Times New Roman"/>
        </w:rPr>
        <w:t xml:space="preserve">                                </w:t>
      </w:r>
      <w:r w:rsidRPr="00D57E19">
        <w:rPr>
          <w:rFonts w:ascii="Times New Roman" w:eastAsia="Times New Roman" w:hAnsi="Times New Roman" w:cs="Times New Roman"/>
          <w:b/>
        </w:rPr>
        <w:t xml:space="preserve">    </w:t>
      </w:r>
      <w:r w:rsidRPr="00D57E19">
        <w:rPr>
          <w:rFonts w:ascii="Times New Roman" w:eastAsia="Times New Roman" w:hAnsi="Times New Roman" w:cs="Times New Roman"/>
        </w:rPr>
        <w:t>Lehi, UT</w:t>
      </w:r>
      <w:r w:rsidRPr="00D57E19"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Pr="00D57E19">
        <w:rPr>
          <w:rFonts w:ascii="Times New Roman" w:eastAsia="Times New Roman" w:hAnsi="Times New Roman" w:cs="Times New Roman"/>
        </w:rPr>
        <w:br/>
        <w:t>2020</w:t>
      </w:r>
      <w:r w:rsidRPr="00D57E19">
        <w:rPr>
          <w:rFonts w:ascii="Times New Roman" w:eastAsia="Times New Roman" w:hAnsi="Times New Roman" w:cs="Times New Roman"/>
        </w:rPr>
        <w:tab/>
      </w:r>
      <w:r w:rsidRPr="00D57E19">
        <w:rPr>
          <w:rFonts w:ascii="Times New Roman" w:eastAsia="Times New Roman" w:hAnsi="Times New Roman" w:cs="Times New Roman"/>
        </w:rPr>
        <w:tab/>
      </w:r>
      <w:r w:rsidRPr="00D57E19">
        <w:rPr>
          <w:rFonts w:ascii="Times New Roman" w:eastAsia="Times New Roman" w:hAnsi="Times New Roman" w:cs="Times New Roman"/>
          <w:b/>
        </w:rPr>
        <w:t>Utah Valley University</w:t>
      </w:r>
      <w:r w:rsidRPr="00D57E19">
        <w:rPr>
          <w:rFonts w:ascii="Times New Roman" w:eastAsia="Times New Roman" w:hAnsi="Times New Roman" w:cs="Times New Roman"/>
        </w:rPr>
        <w:t>, B.S. Information Systems, Business Intelligence Emphasis           Orem, UT</w:t>
      </w:r>
      <w:r w:rsidRPr="00D57E19">
        <w:rPr>
          <w:rFonts w:ascii="Times New Roman" w:eastAsia="Times New Roman" w:hAnsi="Times New Roman" w:cs="Times New Roman"/>
        </w:rPr>
        <w:br/>
      </w:r>
    </w:p>
    <w:p w14:paraId="00000004" w14:textId="0C026C59" w:rsidR="00653F44" w:rsidRPr="00D57E19" w:rsidRDefault="0040218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CERTIFICATIONS</w:t>
      </w:r>
      <w:r w:rsidR="0091437B" w:rsidRPr="00D57E19">
        <w:rPr>
          <w:rFonts w:ascii="Times New Roman" w:eastAsia="Times New Roman" w:hAnsi="Times New Roman" w:cs="Times New Roman"/>
          <w:b/>
        </w:rPr>
        <w:br/>
      </w:r>
      <w:r w:rsidR="0091437B" w:rsidRPr="00D57E19">
        <w:rPr>
          <w:rFonts w:ascii="Times New Roman" w:eastAsia="Times New Roman" w:hAnsi="Times New Roman" w:cs="Times New Roman"/>
          <w:color w:val="000000"/>
        </w:rPr>
        <w:tab/>
      </w:r>
      <w:r w:rsidR="0091437B" w:rsidRPr="00D57E19">
        <w:rPr>
          <w:rFonts w:ascii="Times New Roman" w:eastAsia="Times New Roman" w:hAnsi="Times New Roman" w:cs="Times New Roman"/>
          <w:color w:val="000000"/>
        </w:rPr>
        <w:tab/>
      </w:r>
      <w:r w:rsidR="0091437B" w:rsidRPr="00D57E19">
        <w:rPr>
          <w:rFonts w:ascii="Times New Roman" w:eastAsia="Times New Roman" w:hAnsi="Times New Roman" w:cs="Times New Roman"/>
        </w:rPr>
        <w:t>Data Science with SQL and Tableau</w:t>
      </w:r>
      <w:r w:rsidR="0091437B" w:rsidRPr="00D57E19">
        <w:rPr>
          <w:rFonts w:ascii="Times New Roman" w:eastAsia="Times New Roman" w:hAnsi="Times New Roman" w:cs="Times New Roman"/>
          <w:color w:val="000000"/>
        </w:rPr>
        <w:t xml:space="preserve">: Cornell University, 2022 </w:t>
      </w:r>
      <w:r w:rsidR="0091437B" w:rsidRPr="00D57E19">
        <w:rPr>
          <w:rFonts w:ascii="Times New Roman" w:eastAsia="Times New Roman" w:hAnsi="Times New Roman" w:cs="Times New Roman"/>
          <w:color w:val="000000"/>
        </w:rPr>
        <w:br/>
      </w:r>
      <w:r w:rsidR="0091437B" w:rsidRPr="00D57E19">
        <w:rPr>
          <w:rFonts w:ascii="Times New Roman" w:eastAsia="Times New Roman" w:hAnsi="Times New Roman" w:cs="Times New Roman"/>
          <w:color w:val="000000"/>
        </w:rPr>
        <w:tab/>
      </w:r>
      <w:r w:rsidR="0091437B" w:rsidRPr="00D57E19">
        <w:rPr>
          <w:rFonts w:ascii="Times New Roman" w:eastAsia="Times New Roman" w:hAnsi="Times New Roman" w:cs="Times New Roman"/>
          <w:color w:val="000000"/>
        </w:rPr>
        <w:tab/>
      </w:r>
      <w:r w:rsidR="0091437B" w:rsidRPr="00D57E19">
        <w:rPr>
          <w:rFonts w:ascii="Times New Roman" w:eastAsia="Times New Roman" w:hAnsi="Times New Roman" w:cs="Times New Roman"/>
        </w:rPr>
        <w:t>Data Analytics</w:t>
      </w:r>
      <w:r w:rsidR="0091437B" w:rsidRPr="00D57E19">
        <w:rPr>
          <w:rFonts w:ascii="Times New Roman" w:eastAsia="Times New Roman" w:hAnsi="Times New Roman" w:cs="Times New Roman"/>
          <w:color w:val="000000"/>
        </w:rPr>
        <w:t xml:space="preserve">: </w:t>
      </w:r>
      <w:r w:rsidR="0091437B" w:rsidRPr="00D57E19">
        <w:rPr>
          <w:rFonts w:ascii="Times New Roman" w:eastAsia="Times New Roman" w:hAnsi="Times New Roman" w:cs="Times New Roman"/>
        </w:rPr>
        <w:t>Utah Valley University, 2020</w:t>
      </w:r>
      <w:r w:rsidR="00C94B5B" w:rsidRPr="00D57E19">
        <w:rPr>
          <w:rFonts w:ascii="Times New Roman" w:eastAsia="Times New Roman" w:hAnsi="Times New Roman" w:cs="Times New Roman"/>
        </w:rPr>
        <w:br/>
      </w:r>
      <w:bookmarkStart w:id="2" w:name="_Hlk133309957"/>
      <w:r w:rsidR="00C94B5B" w:rsidRPr="00D57E19">
        <w:rPr>
          <w:rFonts w:ascii="Times New Roman" w:eastAsia="Times New Roman" w:hAnsi="Times New Roman" w:cs="Times New Roman"/>
        </w:rPr>
        <w:t xml:space="preserve">                          Database Administration and Data Warehousing</w:t>
      </w:r>
      <w:r w:rsidR="00C94B5B" w:rsidRPr="00D57E19">
        <w:rPr>
          <w:rFonts w:ascii="Times New Roman" w:eastAsia="Times New Roman" w:hAnsi="Times New Roman" w:cs="Times New Roman"/>
          <w:color w:val="000000"/>
        </w:rPr>
        <w:t xml:space="preserve">: </w:t>
      </w:r>
      <w:r w:rsidR="00C94B5B" w:rsidRPr="00D57E19">
        <w:rPr>
          <w:rFonts w:ascii="Times New Roman" w:eastAsia="Times New Roman" w:hAnsi="Times New Roman" w:cs="Times New Roman"/>
        </w:rPr>
        <w:t>Utah Valley University, 2020</w:t>
      </w:r>
      <w:bookmarkEnd w:id="2"/>
    </w:p>
    <w:p w14:paraId="00000005" w14:textId="77777777" w:rsidR="00653F44" w:rsidRPr="00D57E19" w:rsidRDefault="0091437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ab/>
      </w:r>
      <w:r w:rsidRPr="00D57E19">
        <w:rPr>
          <w:rFonts w:ascii="Times New Roman" w:eastAsia="Times New Roman" w:hAnsi="Times New Roman" w:cs="Times New Roman"/>
          <w:color w:val="000000"/>
        </w:rPr>
        <w:tab/>
        <w:t>Microsoft Office Specialist (MOS): Acclaim, 2018</w:t>
      </w:r>
    </w:p>
    <w:p w14:paraId="00000006" w14:textId="77777777" w:rsidR="00653F44" w:rsidRPr="00D57E19" w:rsidRDefault="0091437B" w:rsidP="00512B84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7E19">
        <w:rPr>
          <w:rFonts w:ascii="Times New Roman" w:eastAsia="Times New Roman" w:hAnsi="Times New Roman" w:cs="Times New Roman"/>
          <w:b/>
        </w:rPr>
        <w:t>SKILLS</w:t>
      </w:r>
    </w:p>
    <w:p w14:paraId="0FBB3DA8" w14:textId="38A16158" w:rsidR="002308E2" w:rsidRPr="00D57E19" w:rsidRDefault="004A74FD" w:rsidP="007369A8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57E19">
        <w:rPr>
          <w:rFonts w:ascii="Times New Roman" w:eastAsia="Times New Roman" w:hAnsi="Times New Roman" w:cs="Times New Roman"/>
          <w:b/>
        </w:rPr>
        <w:tab/>
      </w:r>
      <w:r w:rsidRPr="00D57E19">
        <w:rPr>
          <w:rFonts w:ascii="Times New Roman" w:eastAsia="Times New Roman" w:hAnsi="Times New Roman" w:cs="Times New Roman"/>
          <w:b/>
        </w:rPr>
        <w:tab/>
      </w:r>
      <w:r w:rsidR="002308E2" w:rsidRPr="00D57E19">
        <w:rPr>
          <w:rFonts w:ascii="Times New Roman" w:eastAsia="Times New Roman" w:hAnsi="Times New Roman" w:cs="Times New Roman"/>
          <w:b/>
        </w:rPr>
        <w:t xml:space="preserve">Automation: </w:t>
      </w:r>
      <w:r w:rsidR="002308E2" w:rsidRPr="00D57E19">
        <w:rPr>
          <w:rFonts w:ascii="Times New Roman" w:eastAsia="Times New Roman" w:hAnsi="Times New Roman" w:cs="Times New Roman"/>
          <w:bCs/>
        </w:rPr>
        <w:t>Coefficient, OWOX, ChatGPT, VBA, R, SPSS, Python</w:t>
      </w:r>
      <w:r w:rsidR="00090B8A" w:rsidRPr="00D57E19">
        <w:rPr>
          <w:rFonts w:ascii="Times New Roman" w:eastAsia="Times New Roman" w:hAnsi="Times New Roman" w:cs="Times New Roman"/>
          <w:bCs/>
        </w:rPr>
        <w:t>, Google Apps Script</w:t>
      </w:r>
    </w:p>
    <w:p w14:paraId="1DBB0358" w14:textId="32BA1B66" w:rsidR="004A74FD" w:rsidRPr="00D57E19" w:rsidRDefault="004A74FD" w:rsidP="007369A8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57E19">
        <w:rPr>
          <w:rFonts w:ascii="Times New Roman" w:eastAsia="Times New Roman" w:hAnsi="Times New Roman" w:cs="Times New Roman"/>
          <w:b/>
        </w:rPr>
        <w:tab/>
      </w:r>
      <w:r w:rsidRPr="00D57E19">
        <w:rPr>
          <w:rFonts w:ascii="Times New Roman" w:eastAsia="Times New Roman" w:hAnsi="Times New Roman" w:cs="Times New Roman"/>
          <w:b/>
        </w:rPr>
        <w:tab/>
      </w:r>
      <w:r w:rsidR="00E22AC2" w:rsidRPr="00D57E19">
        <w:rPr>
          <w:rFonts w:ascii="Times New Roman" w:eastAsia="Times New Roman" w:hAnsi="Times New Roman" w:cs="Times New Roman"/>
          <w:b/>
        </w:rPr>
        <w:t>Forecasting</w:t>
      </w:r>
      <w:r w:rsidRPr="00D57E19">
        <w:rPr>
          <w:rFonts w:ascii="Times New Roman" w:eastAsia="Times New Roman" w:hAnsi="Times New Roman" w:cs="Times New Roman"/>
          <w:b/>
        </w:rPr>
        <w:t xml:space="preserve">: </w:t>
      </w:r>
      <w:r w:rsidRPr="00D57E19">
        <w:rPr>
          <w:rFonts w:ascii="Times New Roman" w:eastAsia="Times New Roman" w:hAnsi="Times New Roman" w:cs="Times New Roman"/>
        </w:rPr>
        <w:t>Chi-Square, T-Test, ANOVA,</w:t>
      </w:r>
      <w:r w:rsidR="002308E2" w:rsidRPr="00D57E19">
        <w:rPr>
          <w:rFonts w:ascii="Times New Roman" w:eastAsia="Times New Roman" w:hAnsi="Times New Roman" w:cs="Times New Roman"/>
        </w:rPr>
        <w:t xml:space="preserve"> Linear &amp; Logistic Regression</w:t>
      </w:r>
      <w:r w:rsidR="00090B8A" w:rsidRPr="00D57E19">
        <w:rPr>
          <w:rFonts w:ascii="Times New Roman" w:eastAsia="Times New Roman" w:hAnsi="Times New Roman" w:cs="Times New Roman"/>
        </w:rPr>
        <w:t xml:space="preserve">, </w:t>
      </w:r>
      <w:r w:rsidR="00CE1D61" w:rsidRPr="00D57E19">
        <w:rPr>
          <w:rFonts w:ascii="Times New Roman" w:eastAsia="Times New Roman" w:hAnsi="Times New Roman" w:cs="Times New Roman"/>
        </w:rPr>
        <w:t>Statistical Modeling</w:t>
      </w:r>
    </w:p>
    <w:p w14:paraId="00000008" w14:textId="3B6817C9" w:rsidR="00653F44" w:rsidRPr="00D57E19" w:rsidRDefault="0091437B" w:rsidP="00736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b/>
          <w:color w:val="000000"/>
        </w:rPr>
        <w:t>Business Intelligence:</w:t>
      </w:r>
      <w:r w:rsidRPr="00D57E19">
        <w:rPr>
          <w:rFonts w:ascii="Times New Roman" w:eastAsia="Times New Roman" w:hAnsi="Times New Roman" w:cs="Times New Roman"/>
          <w:color w:val="000000"/>
        </w:rPr>
        <w:t xml:space="preserve"> Tableau,</w:t>
      </w:r>
      <w:r w:rsidRPr="00D57E1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57E19">
        <w:rPr>
          <w:rFonts w:ascii="Times New Roman" w:eastAsia="Times New Roman" w:hAnsi="Times New Roman" w:cs="Times New Roman"/>
          <w:color w:val="000000"/>
        </w:rPr>
        <w:t>Power BI, Excel, RapidMiner, Qualtrics, Orange, Data Studio</w:t>
      </w:r>
      <w:r w:rsidR="002308E2" w:rsidRPr="00D57E19">
        <w:rPr>
          <w:rFonts w:ascii="Times New Roman" w:eastAsia="Times New Roman" w:hAnsi="Times New Roman" w:cs="Times New Roman"/>
          <w:color w:val="000000"/>
        </w:rPr>
        <w:t>, SQL</w:t>
      </w:r>
    </w:p>
    <w:p w14:paraId="00000009" w14:textId="06C43818" w:rsidR="00653F44" w:rsidRPr="00D57E19" w:rsidRDefault="0091437B" w:rsidP="00736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b/>
          <w:color w:val="000000"/>
        </w:rPr>
        <w:t>Databases:</w:t>
      </w:r>
      <w:r w:rsidRPr="00D57E19">
        <w:rPr>
          <w:rFonts w:ascii="Times New Roman" w:eastAsia="Times New Roman" w:hAnsi="Times New Roman" w:cs="Times New Roman"/>
          <w:color w:val="000000"/>
        </w:rPr>
        <w:t xml:space="preserve"> Snowflake, MS SQL Server, MySQL, PostgreSQL, NoSQL, Spark, Big Query</w:t>
      </w:r>
      <w:r w:rsidR="00485A3B" w:rsidRPr="00D57E1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85A3B" w:rsidRPr="00D57E19">
        <w:rPr>
          <w:rFonts w:ascii="Times New Roman" w:eastAsia="Times New Roman" w:hAnsi="Times New Roman" w:cs="Times New Roman"/>
          <w:color w:val="000000"/>
        </w:rPr>
        <w:t>Data</w:t>
      </w:r>
      <w:r w:rsidR="008F61EC" w:rsidRPr="00D57E19">
        <w:rPr>
          <w:rFonts w:ascii="Times New Roman" w:eastAsia="Times New Roman" w:hAnsi="Times New Roman" w:cs="Times New Roman"/>
          <w:color w:val="000000"/>
        </w:rPr>
        <w:t>G</w:t>
      </w:r>
      <w:r w:rsidR="00485A3B" w:rsidRPr="00D57E19">
        <w:rPr>
          <w:rFonts w:ascii="Times New Roman" w:eastAsia="Times New Roman" w:hAnsi="Times New Roman" w:cs="Times New Roman"/>
          <w:color w:val="000000"/>
        </w:rPr>
        <w:t>rip</w:t>
      </w:r>
      <w:proofErr w:type="spellEnd"/>
    </w:p>
    <w:p w14:paraId="0000000B" w14:textId="77777777" w:rsidR="00653F44" w:rsidRPr="00D57E19" w:rsidRDefault="0091437B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7E19">
        <w:rPr>
          <w:rFonts w:ascii="Times New Roman" w:eastAsia="Times New Roman" w:hAnsi="Times New Roman" w:cs="Times New Roman"/>
          <w:b/>
        </w:rPr>
        <w:t xml:space="preserve">EXPERIENCE </w:t>
      </w:r>
    </w:p>
    <w:p w14:paraId="511E705C" w14:textId="0B9FE2E4" w:rsidR="002B7D4B" w:rsidRPr="00D57E19" w:rsidRDefault="002B7D4B" w:rsidP="002B7D4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7E19">
        <w:rPr>
          <w:rFonts w:ascii="Times New Roman" w:eastAsia="Times New Roman" w:hAnsi="Times New Roman" w:cs="Times New Roman"/>
        </w:rPr>
        <w:t>2022-</w:t>
      </w:r>
      <w:r w:rsidR="00315031" w:rsidRPr="00D57E19">
        <w:rPr>
          <w:rFonts w:ascii="Times New Roman" w:eastAsia="Times New Roman" w:hAnsi="Times New Roman" w:cs="Times New Roman"/>
        </w:rPr>
        <w:t>202</w:t>
      </w:r>
      <w:r w:rsidR="004A74FD" w:rsidRPr="00D57E19">
        <w:rPr>
          <w:rFonts w:ascii="Times New Roman" w:eastAsia="Times New Roman" w:hAnsi="Times New Roman" w:cs="Times New Roman"/>
        </w:rPr>
        <w:t>3</w:t>
      </w:r>
      <w:r w:rsidR="00315031" w:rsidRPr="00D57E19">
        <w:rPr>
          <w:rFonts w:ascii="Times New Roman" w:eastAsia="Times New Roman" w:hAnsi="Times New Roman" w:cs="Times New Roman"/>
        </w:rPr>
        <w:t xml:space="preserve">   </w:t>
      </w:r>
      <w:r w:rsidRPr="00D57E19">
        <w:rPr>
          <w:rFonts w:ascii="Times New Roman" w:eastAsia="Times New Roman" w:hAnsi="Times New Roman" w:cs="Times New Roman"/>
        </w:rPr>
        <w:t xml:space="preserve">      </w:t>
      </w:r>
      <w:r w:rsidRPr="00D57E19">
        <w:rPr>
          <w:rFonts w:ascii="Times New Roman" w:eastAsia="Times New Roman" w:hAnsi="Times New Roman" w:cs="Times New Roman"/>
          <w:b/>
        </w:rPr>
        <w:t xml:space="preserve">Business Analyst | </w:t>
      </w:r>
      <w:proofErr w:type="spellStart"/>
      <w:r w:rsidRPr="00D57E19">
        <w:rPr>
          <w:rFonts w:ascii="Times New Roman" w:eastAsia="Times New Roman" w:hAnsi="Times New Roman" w:cs="Times New Roman"/>
        </w:rPr>
        <w:t>Whistic</w:t>
      </w:r>
      <w:proofErr w:type="spellEnd"/>
      <w:r w:rsidRPr="00D57E19">
        <w:rPr>
          <w:rFonts w:ascii="Times New Roman" w:eastAsia="Times New Roman" w:hAnsi="Times New Roman" w:cs="Times New Roman"/>
        </w:rPr>
        <w:t xml:space="preserve">      </w:t>
      </w:r>
      <w:r w:rsidRPr="00D57E19">
        <w:rPr>
          <w:rFonts w:ascii="Times New Roman" w:eastAsia="Times New Roman" w:hAnsi="Times New Roman" w:cs="Times New Roman"/>
          <w:b/>
        </w:rPr>
        <w:t xml:space="preserve">   </w:t>
      </w:r>
      <w:r w:rsidRPr="00D57E19">
        <w:rPr>
          <w:rFonts w:ascii="Times New Roman" w:eastAsia="Times New Roman" w:hAnsi="Times New Roman" w:cs="Times New Roman"/>
        </w:rPr>
        <w:t xml:space="preserve">               </w:t>
      </w:r>
      <w:r w:rsidR="00315031" w:rsidRPr="00D57E19">
        <w:rPr>
          <w:rFonts w:ascii="Times New Roman" w:eastAsia="Times New Roman" w:hAnsi="Times New Roman" w:cs="Times New Roman"/>
        </w:rPr>
        <w:t xml:space="preserve">       </w:t>
      </w:r>
      <w:r w:rsidRPr="00D57E19"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Pr="00D57E19">
        <w:rPr>
          <w:rFonts w:ascii="Times New Roman" w:eastAsia="Times New Roman" w:hAnsi="Times New Roman" w:cs="Times New Roman"/>
        </w:rPr>
        <w:tab/>
        <w:t xml:space="preserve">Pleasant Grove, UT </w:t>
      </w:r>
      <w:r w:rsidRPr="00D57E1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</w:t>
      </w:r>
    </w:p>
    <w:p w14:paraId="4E15155C" w14:textId="4F9108EA" w:rsidR="00C8733E" w:rsidRPr="00D57E19" w:rsidRDefault="00263783" w:rsidP="002B7D4B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>Performed</w:t>
      </w:r>
      <w:r w:rsidR="00C8733E"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weekly 1-1</w:t>
      </w:r>
      <w:r w:rsidR="00C8733E"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t</w:t>
      </w:r>
      <w:r w:rsidR="00C8733E" w:rsidRPr="00D57E19">
        <w:rPr>
          <w:rFonts w:ascii="Times New Roman" w:eastAsia="Times New Roman" w:hAnsi="Times New Roman" w:cs="Times New Roman"/>
          <w:color w:val="000000"/>
        </w:rPr>
        <w:t xml:space="preserve">raining with Customer Success and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I</w:t>
      </w:r>
      <w:r w:rsidR="00C8733E" w:rsidRPr="00D57E19">
        <w:rPr>
          <w:rFonts w:ascii="Times New Roman" w:eastAsia="Times New Roman" w:hAnsi="Times New Roman" w:cs="Times New Roman"/>
          <w:color w:val="000000"/>
        </w:rPr>
        <w:t>mplementation team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s</w:t>
      </w:r>
      <w:r w:rsidR="00C8733E"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 xml:space="preserve">on advanced Tableau tactics to </w:t>
      </w:r>
      <w:r w:rsidR="00C83DF8" w:rsidRPr="00D57E19">
        <w:rPr>
          <w:rFonts w:ascii="Times New Roman" w:eastAsia="Times New Roman" w:hAnsi="Times New Roman" w:cs="Times New Roman"/>
          <w:color w:val="000000"/>
        </w:rPr>
        <w:t xml:space="preserve">identify trends and patterns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and</w:t>
      </w:r>
      <w:r w:rsidR="00C83DF8" w:rsidRPr="00D57E19">
        <w:rPr>
          <w:rFonts w:ascii="Times New Roman" w:eastAsia="Times New Roman" w:hAnsi="Times New Roman" w:cs="Times New Roman"/>
          <w:color w:val="000000"/>
        </w:rPr>
        <w:t xml:space="preserve"> uncover </w:t>
      </w:r>
      <w:proofErr w:type="gramStart"/>
      <w:r w:rsidR="00C83DF8" w:rsidRPr="00D57E19">
        <w:rPr>
          <w:rFonts w:ascii="Times New Roman" w:eastAsia="Times New Roman" w:hAnsi="Times New Roman" w:cs="Times New Roman"/>
          <w:color w:val="000000"/>
        </w:rPr>
        <w:t>insights</w:t>
      </w:r>
      <w:proofErr w:type="gramEnd"/>
      <w:r w:rsidR="00C83DF8" w:rsidRPr="00D57E1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5ADD927" w14:textId="229466C6" w:rsidR="00956D9F" w:rsidRPr="00D57E19" w:rsidRDefault="0099576D" w:rsidP="00956D9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>Created</w:t>
      </w:r>
      <w:r w:rsidR="00E27F3D"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6505A9" w:rsidRPr="00D57E19">
        <w:rPr>
          <w:rFonts w:ascii="Times New Roman" w:eastAsia="Times New Roman" w:hAnsi="Times New Roman" w:cs="Times New Roman"/>
          <w:color w:val="000000"/>
        </w:rPr>
        <w:t>5</w:t>
      </w:r>
      <w:r w:rsidRPr="00D57E19">
        <w:rPr>
          <w:rFonts w:ascii="Times New Roman" w:eastAsia="Times New Roman" w:hAnsi="Times New Roman" w:cs="Times New Roman"/>
          <w:color w:val="000000"/>
        </w:rPr>
        <w:t xml:space="preserve"> dashboards and </w:t>
      </w:r>
      <w:r w:rsidR="006505A9" w:rsidRPr="00D57E19">
        <w:rPr>
          <w:rFonts w:ascii="Times New Roman" w:eastAsia="Times New Roman" w:hAnsi="Times New Roman" w:cs="Times New Roman"/>
          <w:color w:val="000000"/>
        </w:rPr>
        <w:t>39</w:t>
      </w:r>
      <w:r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v</w:t>
      </w:r>
      <w:r w:rsidR="001F3E98" w:rsidRPr="00D57E19">
        <w:rPr>
          <w:rFonts w:ascii="Times New Roman" w:eastAsia="Times New Roman" w:hAnsi="Times New Roman" w:cs="Times New Roman"/>
          <w:color w:val="000000"/>
        </w:rPr>
        <w:t>isuals</w:t>
      </w:r>
      <w:r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E27F3D" w:rsidRPr="00D57E19">
        <w:rPr>
          <w:rFonts w:ascii="Times New Roman" w:eastAsia="Times New Roman" w:hAnsi="Times New Roman" w:cs="Times New Roman"/>
          <w:color w:val="000000"/>
        </w:rPr>
        <w:t>using</w:t>
      </w:r>
      <w:r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6505A9" w:rsidRPr="00D57E19">
        <w:rPr>
          <w:rFonts w:ascii="Times New Roman" w:eastAsia="Times New Roman" w:hAnsi="Times New Roman" w:cs="Times New Roman"/>
          <w:color w:val="000000"/>
        </w:rPr>
        <w:t>Tableau</w:t>
      </w:r>
      <w:r w:rsidR="001F3E98"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D</w:t>
      </w:r>
      <w:r w:rsidR="001F3E98" w:rsidRPr="00D57E19">
        <w:rPr>
          <w:rFonts w:ascii="Times New Roman" w:eastAsia="Times New Roman" w:hAnsi="Times New Roman" w:cs="Times New Roman"/>
          <w:color w:val="000000"/>
        </w:rPr>
        <w:t xml:space="preserve">esktop and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Tableau O</w:t>
      </w:r>
      <w:r w:rsidR="001F3E98" w:rsidRPr="00D57E19">
        <w:rPr>
          <w:rFonts w:ascii="Times New Roman" w:eastAsia="Times New Roman" w:hAnsi="Times New Roman" w:cs="Times New Roman"/>
          <w:color w:val="000000"/>
        </w:rPr>
        <w:t>nline</w:t>
      </w:r>
    </w:p>
    <w:p w14:paraId="72767360" w14:textId="7CBE8521" w:rsidR="00090B8A" w:rsidRPr="00D57E19" w:rsidRDefault="00805EFF" w:rsidP="0009186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>Maintained and enhanced 5 workbooks</w:t>
      </w:r>
      <w:r w:rsidR="00BB095D" w:rsidRPr="00D57E19">
        <w:rPr>
          <w:rFonts w:ascii="Times New Roman" w:eastAsia="Times New Roman" w:hAnsi="Times New Roman" w:cs="Times New Roman"/>
          <w:color w:val="000000"/>
        </w:rPr>
        <w:t xml:space="preserve">,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19</w:t>
      </w:r>
      <w:r w:rsidR="00BB095D" w:rsidRPr="00D57E19">
        <w:rPr>
          <w:rFonts w:ascii="Times New Roman" w:eastAsia="Times New Roman" w:hAnsi="Times New Roman" w:cs="Times New Roman"/>
          <w:color w:val="000000"/>
        </w:rPr>
        <w:t xml:space="preserve"> dashboards and </w:t>
      </w:r>
      <w:r w:rsidR="00090B8A" w:rsidRPr="00D57E19">
        <w:rPr>
          <w:rFonts w:ascii="Times New Roman" w:eastAsia="Times New Roman" w:hAnsi="Times New Roman" w:cs="Times New Roman"/>
          <w:color w:val="000000"/>
        </w:rPr>
        <w:t>173</w:t>
      </w:r>
      <w:r w:rsidR="00BB095D" w:rsidRPr="00D57E19">
        <w:rPr>
          <w:rFonts w:ascii="Times New Roman" w:eastAsia="Times New Roman" w:hAnsi="Times New Roman" w:cs="Times New Roman"/>
          <w:color w:val="000000"/>
        </w:rPr>
        <w:t xml:space="preserve"> charts </w:t>
      </w:r>
      <w:r w:rsidR="00820526" w:rsidRPr="00D57E19">
        <w:rPr>
          <w:rFonts w:ascii="Times New Roman" w:eastAsia="Times New Roman" w:hAnsi="Times New Roman" w:cs="Times New Roman"/>
          <w:color w:val="000000"/>
        </w:rPr>
        <w:t>in</w:t>
      </w:r>
      <w:r w:rsidR="00BB095D"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BB095D" w:rsidRPr="00D57E19">
        <w:rPr>
          <w:rFonts w:ascii="Times New Roman" w:eastAsia="Times New Roman" w:hAnsi="Times New Roman" w:cs="Times New Roman"/>
          <w:color w:val="000000"/>
        </w:rPr>
        <w:t>Tableau</w:t>
      </w:r>
      <w:proofErr w:type="gramEnd"/>
      <w:r w:rsidR="00BB095D" w:rsidRPr="00D57E1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5075646" w14:textId="2B34AA7C" w:rsidR="00091865" w:rsidRPr="00D57E19" w:rsidRDefault="00091865" w:rsidP="0009186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hAnsi="Times New Roman" w:cs="Times New Roman"/>
          <w:color w:val="000000"/>
        </w:rPr>
        <w:t xml:space="preserve">Updated 18 complex queries in </w:t>
      </w:r>
      <w:proofErr w:type="spellStart"/>
      <w:r w:rsidRPr="00D57E19">
        <w:rPr>
          <w:rFonts w:ascii="Times New Roman" w:hAnsi="Times New Roman" w:cs="Times New Roman"/>
          <w:color w:val="000000"/>
        </w:rPr>
        <w:t>DataGrip</w:t>
      </w:r>
      <w:proofErr w:type="spellEnd"/>
      <w:r w:rsidRPr="00D57E19">
        <w:rPr>
          <w:rFonts w:ascii="Times New Roman" w:hAnsi="Times New Roman" w:cs="Times New Roman"/>
          <w:color w:val="000000"/>
        </w:rPr>
        <w:t xml:space="preserve"> with over 100 lines of code per </w:t>
      </w:r>
      <w:proofErr w:type="gramStart"/>
      <w:r w:rsidRPr="00D57E19">
        <w:rPr>
          <w:rFonts w:ascii="Times New Roman" w:hAnsi="Times New Roman" w:cs="Times New Roman"/>
          <w:color w:val="000000"/>
        </w:rPr>
        <w:t>query</w:t>
      </w:r>
      <w:proofErr w:type="gramEnd"/>
    </w:p>
    <w:p w14:paraId="4A4D6395" w14:textId="37E7B57A" w:rsidR="00DD77E7" w:rsidRPr="00D57E19" w:rsidRDefault="00BF163F" w:rsidP="00956D9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>Performed</w:t>
      </w:r>
      <w:r w:rsidR="00091865" w:rsidRPr="00D57E19">
        <w:rPr>
          <w:rFonts w:ascii="Times New Roman" w:eastAsia="Times New Roman" w:hAnsi="Times New Roman" w:cs="Times New Roman"/>
          <w:color w:val="000000"/>
        </w:rPr>
        <w:t xml:space="preserve"> in depth</w:t>
      </w:r>
      <w:r w:rsidRPr="00D57E19">
        <w:rPr>
          <w:rFonts w:ascii="Times New Roman" w:eastAsia="Times New Roman" w:hAnsi="Times New Roman" w:cs="Times New Roman"/>
          <w:color w:val="000000"/>
        </w:rPr>
        <w:t xml:space="preserve"> </w:t>
      </w:r>
      <w:r w:rsidR="00091865" w:rsidRPr="00D57E19">
        <w:rPr>
          <w:rFonts w:ascii="Times New Roman" w:eastAsia="Times New Roman" w:hAnsi="Times New Roman" w:cs="Times New Roman"/>
          <w:color w:val="000000"/>
        </w:rPr>
        <w:t>a</w:t>
      </w:r>
      <w:r w:rsidRPr="00D57E19">
        <w:rPr>
          <w:rFonts w:ascii="Times New Roman" w:eastAsia="Times New Roman" w:hAnsi="Times New Roman" w:cs="Times New Roman"/>
          <w:color w:val="000000"/>
        </w:rPr>
        <w:t>nalysis</w:t>
      </w:r>
      <w:r w:rsidR="001C26A5" w:rsidRPr="00D57E19">
        <w:rPr>
          <w:rFonts w:ascii="Times New Roman" w:eastAsia="Times New Roman" w:hAnsi="Times New Roman" w:cs="Times New Roman"/>
          <w:color w:val="000000"/>
        </w:rPr>
        <w:t xml:space="preserve"> for VP of </w:t>
      </w:r>
      <w:r w:rsidR="00091865" w:rsidRPr="00D57E19">
        <w:rPr>
          <w:rFonts w:ascii="Times New Roman" w:eastAsia="Times New Roman" w:hAnsi="Times New Roman" w:cs="Times New Roman"/>
          <w:color w:val="000000"/>
        </w:rPr>
        <w:t>C</w:t>
      </w:r>
      <w:r w:rsidR="001C26A5" w:rsidRPr="00D57E19">
        <w:rPr>
          <w:rFonts w:ascii="Times New Roman" w:eastAsia="Times New Roman" w:hAnsi="Times New Roman" w:cs="Times New Roman"/>
          <w:color w:val="000000"/>
        </w:rPr>
        <w:t xml:space="preserve">ustomer </w:t>
      </w:r>
      <w:r w:rsidR="00091865" w:rsidRPr="00D57E19">
        <w:rPr>
          <w:rFonts w:ascii="Times New Roman" w:eastAsia="Times New Roman" w:hAnsi="Times New Roman" w:cs="Times New Roman"/>
          <w:color w:val="000000"/>
        </w:rPr>
        <w:t>S</w:t>
      </w:r>
      <w:r w:rsidR="001C26A5" w:rsidRPr="00D57E19">
        <w:rPr>
          <w:rFonts w:ascii="Times New Roman" w:eastAsia="Times New Roman" w:hAnsi="Times New Roman" w:cs="Times New Roman"/>
          <w:color w:val="000000"/>
        </w:rPr>
        <w:t xml:space="preserve">uccess for quarterly </w:t>
      </w:r>
      <w:r w:rsidR="00091865" w:rsidRPr="00D57E19">
        <w:rPr>
          <w:rFonts w:ascii="Times New Roman" w:eastAsia="Times New Roman" w:hAnsi="Times New Roman" w:cs="Times New Roman"/>
          <w:color w:val="000000"/>
        </w:rPr>
        <w:t>B</w:t>
      </w:r>
      <w:r w:rsidR="001C26A5" w:rsidRPr="00D57E19">
        <w:rPr>
          <w:rFonts w:ascii="Times New Roman" w:eastAsia="Times New Roman" w:hAnsi="Times New Roman" w:cs="Times New Roman"/>
          <w:color w:val="000000"/>
        </w:rPr>
        <w:t xml:space="preserve">oard </w:t>
      </w:r>
      <w:r w:rsidR="00091865" w:rsidRPr="00D57E19">
        <w:rPr>
          <w:rFonts w:ascii="Times New Roman" w:eastAsia="Times New Roman" w:hAnsi="Times New Roman" w:cs="Times New Roman"/>
          <w:color w:val="000000"/>
        </w:rPr>
        <w:t>M</w:t>
      </w:r>
      <w:r w:rsidR="001C26A5" w:rsidRPr="00D57E19">
        <w:rPr>
          <w:rFonts w:ascii="Times New Roman" w:eastAsia="Times New Roman" w:hAnsi="Times New Roman" w:cs="Times New Roman"/>
          <w:color w:val="000000"/>
        </w:rPr>
        <w:t>eeting</w:t>
      </w:r>
    </w:p>
    <w:p w14:paraId="71FF6E90" w14:textId="7509F0B7" w:rsidR="00F96423" w:rsidRPr="00D57E19" w:rsidRDefault="003E02FC" w:rsidP="00512B8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Partnered cross functionally </w:t>
      </w:r>
      <w:r w:rsidR="006F1BA3" w:rsidRPr="00D57E19">
        <w:rPr>
          <w:rFonts w:ascii="Times New Roman" w:eastAsia="Times New Roman" w:hAnsi="Times New Roman" w:cs="Times New Roman"/>
          <w:color w:val="000000"/>
        </w:rPr>
        <w:t xml:space="preserve">with </w:t>
      </w:r>
      <w:proofErr w:type="spellStart"/>
      <w:r w:rsidR="006F1BA3" w:rsidRPr="00D57E19">
        <w:rPr>
          <w:rFonts w:ascii="Times New Roman" w:eastAsia="Times New Roman" w:hAnsi="Times New Roman" w:cs="Times New Roman"/>
          <w:color w:val="000000"/>
        </w:rPr>
        <w:t>Rev</w:t>
      </w:r>
      <w:r w:rsidR="00091865" w:rsidRPr="00D57E19">
        <w:rPr>
          <w:rFonts w:ascii="Times New Roman" w:eastAsia="Times New Roman" w:hAnsi="Times New Roman" w:cs="Times New Roman"/>
          <w:color w:val="000000"/>
        </w:rPr>
        <w:t>O</w:t>
      </w:r>
      <w:r w:rsidR="006F1BA3" w:rsidRPr="00D57E19">
        <w:rPr>
          <w:rFonts w:ascii="Times New Roman" w:eastAsia="Times New Roman" w:hAnsi="Times New Roman" w:cs="Times New Roman"/>
          <w:color w:val="000000"/>
        </w:rPr>
        <w:t>ps</w:t>
      </w:r>
      <w:proofErr w:type="spellEnd"/>
      <w:r w:rsidR="006F1BA3" w:rsidRPr="00D57E19">
        <w:rPr>
          <w:rFonts w:ascii="Times New Roman" w:eastAsia="Times New Roman" w:hAnsi="Times New Roman" w:cs="Times New Roman"/>
          <w:color w:val="000000"/>
        </w:rPr>
        <w:t xml:space="preserve"> to update Salesforce dashboar</w:t>
      </w:r>
      <w:r w:rsidR="00394B54" w:rsidRPr="00D57E19">
        <w:rPr>
          <w:rFonts w:ascii="Times New Roman" w:eastAsia="Times New Roman" w:hAnsi="Times New Roman" w:cs="Times New Roman"/>
          <w:color w:val="000000"/>
        </w:rPr>
        <w:t>d</w:t>
      </w:r>
      <w:r w:rsidR="00DB4EDC" w:rsidRPr="00D57E19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gramStart"/>
      <w:r w:rsidR="00DB4EDC" w:rsidRPr="00D57E19">
        <w:rPr>
          <w:rFonts w:ascii="Times New Roman" w:eastAsia="Times New Roman" w:hAnsi="Times New Roman" w:cs="Times New Roman"/>
          <w:color w:val="000000"/>
        </w:rPr>
        <w:t>report</w:t>
      </w:r>
      <w:r w:rsidR="001F4AC0" w:rsidRPr="00D57E19">
        <w:rPr>
          <w:rFonts w:ascii="Times New Roman" w:eastAsia="Times New Roman" w:hAnsi="Times New Roman" w:cs="Times New Roman"/>
          <w:color w:val="000000"/>
        </w:rPr>
        <w:t>s</w:t>
      </w:r>
      <w:proofErr w:type="gramEnd"/>
    </w:p>
    <w:p w14:paraId="0000000C" w14:textId="77777777" w:rsidR="00653F44" w:rsidRPr="00D57E19" w:rsidRDefault="009143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7E19">
        <w:rPr>
          <w:rFonts w:ascii="Times New Roman" w:eastAsia="Times New Roman" w:hAnsi="Times New Roman" w:cs="Times New Roman"/>
        </w:rPr>
        <w:t xml:space="preserve">2021-2022    </w:t>
      </w:r>
      <w:r w:rsidRPr="00D57E19">
        <w:rPr>
          <w:rFonts w:ascii="Times New Roman" w:eastAsia="Times New Roman" w:hAnsi="Times New Roman" w:cs="Times New Roman"/>
          <w:b/>
        </w:rPr>
        <w:t xml:space="preserve">     Business Intelligence Developer </w:t>
      </w:r>
      <w:r w:rsidRPr="00D57E19">
        <w:rPr>
          <w:rFonts w:ascii="Times New Roman" w:eastAsia="Times New Roman" w:hAnsi="Times New Roman" w:cs="Times New Roman"/>
        </w:rPr>
        <w:t xml:space="preserve">| Sunrun                                                                                Lehi, UT  </w:t>
      </w:r>
      <w:r w:rsidRPr="00D57E19">
        <w:rPr>
          <w:rFonts w:ascii="Times New Roman" w:eastAsia="Times New Roman" w:hAnsi="Times New Roman" w:cs="Times New Roman"/>
          <w:b/>
        </w:rPr>
        <w:t xml:space="preserve">   </w:t>
      </w:r>
      <w:r w:rsidRPr="00D57E19"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14:paraId="0000000D" w14:textId="77777777" w:rsidR="00653F44" w:rsidRPr="00D57E19" w:rsidRDefault="0091437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>Created, maintained and enhanced 11 dashboards with 29 pages and 79 charts in Data Studio</w:t>
      </w:r>
    </w:p>
    <w:p w14:paraId="0000000E" w14:textId="77777777" w:rsidR="00653F44" w:rsidRPr="00D57E19" w:rsidRDefault="0091437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Coded 30 intricate SQL queries using Big Query with an average of 75 lines per </w:t>
      </w:r>
      <w:proofErr w:type="gramStart"/>
      <w:r w:rsidRPr="00D57E19">
        <w:rPr>
          <w:rFonts w:ascii="Times New Roman" w:eastAsia="Times New Roman" w:hAnsi="Times New Roman" w:cs="Times New Roman"/>
          <w:color w:val="000000"/>
        </w:rPr>
        <w:t>query</w:t>
      </w:r>
      <w:proofErr w:type="gramEnd"/>
      <w:r w:rsidRPr="00D57E1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F" w14:textId="77777777" w:rsidR="00653F44" w:rsidRPr="00D57E19" w:rsidRDefault="0091437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  <w:highlight w:val="white"/>
        </w:rPr>
        <w:t xml:space="preserve">Created complex functions in Data Studio to provide key metrics to </w:t>
      </w:r>
      <w:proofErr w:type="gramStart"/>
      <w:r w:rsidRPr="00D57E19">
        <w:rPr>
          <w:rFonts w:ascii="Times New Roman" w:eastAsia="Times New Roman" w:hAnsi="Times New Roman" w:cs="Times New Roman"/>
          <w:color w:val="000000"/>
          <w:highlight w:val="white"/>
        </w:rPr>
        <w:t>stakeholders</w:t>
      </w:r>
      <w:proofErr w:type="gramEnd"/>
    </w:p>
    <w:p w14:paraId="00000010" w14:textId="77777777" w:rsidR="00653F44" w:rsidRPr="00D57E19" w:rsidRDefault="0091437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Analyst that supported a nation-wide department of more than 700 employee’s </w:t>
      </w:r>
    </w:p>
    <w:p w14:paraId="00000011" w14:textId="77777777" w:rsidR="00653F44" w:rsidRPr="00D57E19" w:rsidRDefault="0091437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Partnered with directors and senior management to support making data driven decisions utilizing analytics to provide vital insight to meet the service needs of 600k </w:t>
      </w:r>
      <w:proofErr w:type="gramStart"/>
      <w:r w:rsidRPr="00D57E19">
        <w:rPr>
          <w:rFonts w:ascii="Times New Roman" w:eastAsia="Times New Roman" w:hAnsi="Times New Roman" w:cs="Times New Roman"/>
          <w:color w:val="000000"/>
        </w:rPr>
        <w:t>customers</w:t>
      </w:r>
      <w:proofErr w:type="gramEnd"/>
      <w:r w:rsidRPr="00D57E1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2" w14:textId="77777777" w:rsidR="00653F44" w:rsidRPr="00D57E19" w:rsidRDefault="0091437B" w:rsidP="00512B8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bookmarkStart w:id="3" w:name="_Hlk133320544"/>
      <w:r w:rsidRPr="00D57E19">
        <w:rPr>
          <w:rFonts w:ascii="Times New Roman" w:eastAsia="Times New Roman" w:hAnsi="Times New Roman" w:cs="Times New Roman"/>
          <w:color w:val="000000"/>
        </w:rPr>
        <w:t xml:space="preserve">Worked cross functionally on an advancement of data reporting and structuring for </w:t>
      </w:r>
      <w:proofErr w:type="gramStart"/>
      <w:r w:rsidRPr="00D57E19">
        <w:rPr>
          <w:rFonts w:ascii="Times New Roman" w:eastAsia="Times New Roman" w:hAnsi="Times New Roman" w:cs="Times New Roman"/>
          <w:color w:val="000000"/>
        </w:rPr>
        <w:t>investors</w:t>
      </w:r>
      <w:proofErr w:type="gramEnd"/>
    </w:p>
    <w:bookmarkEnd w:id="3"/>
    <w:p w14:paraId="00000014" w14:textId="77777777" w:rsidR="00653F44" w:rsidRPr="00D57E19" w:rsidRDefault="009143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7E19">
        <w:rPr>
          <w:rFonts w:ascii="Times New Roman" w:eastAsia="Times New Roman" w:hAnsi="Times New Roman" w:cs="Times New Roman"/>
        </w:rPr>
        <w:t xml:space="preserve">2021-2021    </w:t>
      </w:r>
      <w:r w:rsidRPr="00D57E19">
        <w:rPr>
          <w:rFonts w:ascii="Times New Roman" w:eastAsia="Times New Roman" w:hAnsi="Times New Roman" w:cs="Times New Roman"/>
          <w:b/>
        </w:rPr>
        <w:t xml:space="preserve">     Business Intelligence Intern | </w:t>
      </w:r>
      <w:proofErr w:type="spellStart"/>
      <w:r w:rsidRPr="00D57E19">
        <w:rPr>
          <w:rFonts w:ascii="Times New Roman" w:eastAsia="Times New Roman" w:hAnsi="Times New Roman" w:cs="Times New Roman"/>
        </w:rPr>
        <w:t>Cardagraph</w:t>
      </w:r>
      <w:proofErr w:type="spellEnd"/>
      <w:r w:rsidRPr="00D57E19">
        <w:rPr>
          <w:rFonts w:ascii="Times New Roman" w:eastAsia="Times New Roman" w:hAnsi="Times New Roman" w:cs="Times New Roman"/>
        </w:rPr>
        <w:t xml:space="preserve">      </w:t>
      </w:r>
      <w:r w:rsidRPr="00D57E19">
        <w:rPr>
          <w:rFonts w:ascii="Times New Roman" w:eastAsia="Times New Roman" w:hAnsi="Times New Roman" w:cs="Times New Roman"/>
          <w:b/>
        </w:rPr>
        <w:t xml:space="preserve">   </w:t>
      </w:r>
      <w:r w:rsidRPr="00D57E19">
        <w:rPr>
          <w:rFonts w:ascii="Times New Roman" w:eastAsia="Times New Roman" w:hAnsi="Times New Roman" w:cs="Times New Roman"/>
        </w:rPr>
        <w:t xml:space="preserve">                                                                      Lehi, UT </w:t>
      </w:r>
      <w:r w:rsidRPr="00D57E1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</w:t>
      </w:r>
    </w:p>
    <w:p w14:paraId="00000015" w14:textId="1F8BEE3A" w:rsidR="00653F44" w:rsidRPr="00D57E19" w:rsidRDefault="0091437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Developed a survey for the sales team to complete during sales demos to </w:t>
      </w:r>
      <w:r w:rsidR="001E6BB9" w:rsidRPr="00D57E19">
        <w:rPr>
          <w:rFonts w:ascii="Times New Roman" w:eastAsia="Times New Roman" w:hAnsi="Times New Roman" w:cs="Times New Roman"/>
          <w:color w:val="000000"/>
        </w:rPr>
        <w:t xml:space="preserve">drive </w:t>
      </w:r>
      <w:proofErr w:type="gramStart"/>
      <w:r w:rsidR="001E6BB9" w:rsidRPr="00D57E19">
        <w:rPr>
          <w:rFonts w:ascii="Times New Roman" w:eastAsia="Times New Roman" w:hAnsi="Times New Roman" w:cs="Times New Roman"/>
          <w:color w:val="000000"/>
        </w:rPr>
        <w:t>insight</w:t>
      </w:r>
      <w:proofErr w:type="gramEnd"/>
    </w:p>
    <w:p w14:paraId="00000016" w14:textId="77777777" w:rsidR="00653F44" w:rsidRPr="00D57E19" w:rsidRDefault="0091437B" w:rsidP="00512B8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Introduced sales as a science methodology with a data model to track conversion </w:t>
      </w:r>
      <w:proofErr w:type="gramStart"/>
      <w:r w:rsidRPr="00D57E19">
        <w:rPr>
          <w:rFonts w:ascii="Times New Roman" w:eastAsia="Times New Roman" w:hAnsi="Times New Roman" w:cs="Times New Roman"/>
          <w:color w:val="000000"/>
        </w:rPr>
        <w:t>rates</w:t>
      </w:r>
      <w:proofErr w:type="gramEnd"/>
      <w:r w:rsidRPr="00D57E19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0000019" w14:textId="77777777" w:rsidR="00653F44" w:rsidRPr="00D57E19" w:rsidRDefault="009143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7E19">
        <w:rPr>
          <w:rFonts w:ascii="Times New Roman" w:eastAsia="Times New Roman" w:hAnsi="Times New Roman" w:cs="Times New Roman"/>
        </w:rPr>
        <w:t xml:space="preserve">2021-2021   </w:t>
      </w:r>
      <w:r w:rsidRPr="00D57E19">
        <w:rPr>
          <w:rFonts w:ascii="Times New Roman" w:eastAsia="Times New Roman" w:hAnsi="Times New Roman" w:cs="Times New Roman"/>
          <w:b/>
        </w:rPr>
        <w:t xml:space="preserve">     Business Operations Analyst Intern </w:t>
      </w:r>
      <w:r w:rsidRPr="00D57E19">
        <w:rPr>
          <w:rFonts w:ascii="Times New Roman" w:eastAsia="Times New Roman" w:hAnsi="Times New Roman" w:cs="Times New Roman"/>
        </w:rPr>
        <w:t xml:space="preserve">| Beehive Venture Partners                                            Lehi, UT  </w:t>
      </w:r>
      <w:r w:rsidRPr="00D57E19">
        <w:rPr>
          <w:rFonts w:ascii="Times New Roman" w:eastAsia="Times New Roman" w:hAnsi="Times New Roman" w:cs="Times New Roman"/>
          <w:b/>
        </w:rPr>
        <w:t xml:space="preserve">   </w:t>
      </w:r>
      <w:r w:rsidRPr="00D57E19"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14:paraId="0000001A" w14:textId="77777777" w:rsidR="00653F44" w:rsidRPr="00D57E19" w:rsidRDefault="0091437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Created Internship program that included onboarding </w:t>
      </w:r>
      <w:proofErr w:type="gramStart"/>
      <w:r w:rsidRPr="00D57E19">
        <w:rPr>
          <w:rFonts w:ascii="Times New Roman" w:eastAsia="Times New Roman" w:hAnsi="Times New Roman" w:cs="Times New Roman"/>
          <w:color w:val="000000"/>
        </w:rPr>
        <w:t>process</w:t>
      </w:r>
      <w:proofErr w:type="gramEnd"/>
      <w:r w:rsidRPr="00D57E1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B" w14:textId="77777777" w:rsidR="00653F44" w:rsidRPr="00D57E19" w:rsidRDefault="0091437B" w:rsidP="00512B8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Completed various projects as requested by the venture </w:t>
      </w:r>
      <w:proofErr w:type="gramStart"/>
      <w:r w:rsidRPr="00D57E19">
        <w:rPr>
          <w:rFonts w:ascii="Times New Roman" w:eastAsia="Times New Roman" w:hAnsi="Times New Roman" w:cs="Times New Roman"/>
          <w:color w:val="000000"/>
        </w:rPr>
        <w:t>partners</w:t>
      </w:r>
      <w:proofErr w:type="gramEnd"/>
      <w:r w:rsidRPr="00D57E1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D" w14:textId="77777777" w:rsidR="00653F44" w:rsidRPr="00D57E19" w:rsidRDefault="0091437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7E19">
        <w:rPr>
          <w:rFonts w:ascii="Times New Roman" w:eastAsia="Times New Roman" w:hAnsi="Times New Roman" w:cs="Times New Roman"/>
        </w:rPr>
        <w:t>2016-2018</w:t>
      </w:r>
      <w:r w:rsidRPr="00D57E19">
        <w:rPr>
          <w:rFonts w:ascii="Times New Roman" w:eastAsia="Times New Roman" w:hAnsi="Times New Roman" w:cs="Times New Roman"/>
          <w:b/>
        </w:rPr>
        <w:t xml:space="preserve">         Digital Marketing Director | </w:t>
      </w:r>
      <w:r w:rsidRPr="00D57E19">
        <w:rPr>
          <w:rFonts w:ascii="Times New Roman" w:eastAsia="Times New Roman" w:hAnsi="Times New Roman" w:cs="Times New Roman"/>
        </w:rPr>
        <w:t xml:space="preserve">The Baby Cubby      </w:t>
      </w:r>
      <w:r w:rsidRPr="00D57E19">
        <w:rPr>
          <w:rFonts w:ascii="Times New Roman" w:eastAsia="Times New Roman" w:hAnsi="Times New Roman" w:cs="Times New Roman"/>
          <w:b/>
        </w:rPr>
        <w:t xml:space="preserve">   </w:t>
      </w:r>
      <w:r w:rsidRPr="00D57E19">
        <w:rPr>
          <w:rFonts w:ascii="Times New Roman" w:eastAsia="Times New Roman" w:hAnsi="Times New Roman" w:cs="Times New Roman"/>
        </w:rPr>
        <w:t xml:space="preserve">                                                          Lindon, UT</w:t>
      </w:r>
      <w:r w:rsidRPr="00D57E1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</w:t>
      </w:r>
    </w:p>
    <w:p w14:paraId="0000001E" w14:textId="77777777" w:rsidR="00653F44" w:rsidRPr="00512B84" w:rsidRDefault="009143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>Managed 1,203 major influencer partnerships that resulted in 806 blog posts and 694 Instagram posts that cost $91,214 that resulted in a total reach on Instagram of 5.4 million</w:t>
      </w:r>
    </w:p>
    <w:p w14:paraId="6692DC5F" w14:textId="26DE2266" w:rsidR="007369A8" w:rsidRDefault="0091437B" w:rsidP="007369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D57E19">
        <w:rPr>
          <w:rFonts w:ascii="Times New Roman" w:eastAsia="Times New Roman" w:hAnsi="Times New Roman" w:cs="Times New Roman"/>
          <w:color w:val="000000"/>
        </w:rPr>
        <w:t xml:space="preserve">Built a database of 2,165 social influencers through detailed comprehensive </w:t>
      </w:r>
      <w:proofErr w:type="gramStart"/>
      <w:r w:rsidRPr="00D57E19">
        <w:rPr>
          <w:rFonts w:ascii="Times New Roman" w:eastAsia="Times New Roman" w:hAnsi="Times New Roman" w:cs="Times New Roman"/>
          <w:color w:val="000000"/>
        </w:rPr>
        <w:t>research</w:t>
      </w:r>
      <w:proofErr w:type="gramEnd"/>
    </w:p>
    <w:p w14:paraId="041B777D" w14:textId="698415C3" w:rsidR="007369A8" w:rsidRDefault="007369A8" w:rsidP="007369A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369A8">
        <w:rPr>
          <w:rFonts w:ascii="Times New Roman" w:eastAsia="Times New Roman" w:hAnsi="Times New Roman" w:cs="Times New Roman"/>
        </w:rPr>
        <w:t>2016-201</w:t>
      </w:r>
      <w:r>
        <w:rPr>
          <w:rFonts w:ascii="Times New Roman" w:eastAsia="Times New Roman" w:hAnsi="Times New Roman" w:cs="Times New Roman"/>
        </w:rPr>
        <w:t>6</w:t>
      </w:r>
      <w:r w:rsidRPr="007369A8">
        <w:rPr>
          <w:rFonts w:ascii="Times New Roman" w:eastAsia="Times New Roman" w:hAnsi="Times New Roman" w:cs="Times New Roman"/>
          <w:b/>
        </w:rPr>
        <w:t xml:space="preserve">         Digital Marketing </w:t>
      </w:r>
      <w:r>
        <w:rPr>
          <w:rFonts w:ascii="Times New Roman" w:eastAsia="Times New Roman" w:hAnsi="Times New Roman" w:cs="Times New Roman"/>
          <w:b/>
        </w:rPr>
        <w:t>Manager</w:t>
      </w:r>
      <w:r w:rsidRPr="007369A8">
        <w:rPr>
          <w:rFonts w:ascii="Times New Roman" w:eastAsia="Times New Roman" w:hAnsi="Times New Roman" w:cs="Times New Roman"/>
          <w:b/>
        </w:rPr>
        <w:t xml:space="preserve"> | </w:t>
      </w:r>
      <w:r w:rsidRPr="007369A8">
        <w:rPr>
          <w:rFonts w:ascii="Times New Roman" w:eastAsia="Times New Roman" w:hAnsi="Times New Roman" w:cs="Times New Roman"/>
        </w:rPr>
        <w:t xml:space="preserve">The Baby Cubby      </w:t>
      </w:r>
      <w:r w:rsidRPr="007369A8">
        <w:rPr>
          <w:rFonts w:ascii="Times New Roman" w:eastAsia="Times New Roman" w:hAnsi="Times New Roman" w:cs="Times New Roman"/>
          <w:b/>
        </w:rPr>
        <w:t xml:space="preserve">   </w:t>
      </w:r>
      <w:r w:rsidRPr="007369A8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7369A8">
        <w:rPr>
          <w:rFonts w:ascii="Times New Roman" w:eastAsia="Times New Roman" w:hAnsi="Times New Roman" w:cs="Times New Roman"/>
        </w:rPr>
        <w:t>Lindon, UT</w:t>
      </w:r>
      <w:r w:rsidRPr="007369A8">
        <w:rPr>
          <w:rFonts w:ascii="Times New Roman" w:eastAsia="Times New Roman" w:hAnsi="Times New Roman" w:cs="Times New Roman"/>
          <w:b/>
        </w:rPr>
        <w:t xml:space="preserve"> </w:t>
      </w:r>
    </w:p>
    <w:p w14:paraId="7F589881" w14:textId="14ACE395" w:rsidR="007369A8" w:rsidRPr="007369A8" w:rsidRDefault="007369A8" w:rsidP="007369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Crafted seven customer surveys, coded, and analyzed 45,678 answers, and based on this insight they now offer free shipping which increased the number of orders by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20%</w:t>
      </w:r>
      <w:proofErr w:type="gramEnd"/>
    </w:p>
    <w:p w14:paraId="6C7EB690" w14:textId="0B43C178" w:rsidR="00512B84" w:rsidRPr="009244BA" w:rsidRDefault="00512B84" w:rsidP="00512B84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244BA">
        <w:rPr>
          <w:rFonts w:ascii="Times New Roman" w:hAnsi="Times New Roman" w:cs="Times New Roman"/>
          <w:b/>
        </w:rPr>
        <w:t>PROJECTS</w:t>
      </w:r>
    </w:p>
    <w:p w14:paraId="542E9FEF" w14:textId="77777777" w:rsidR="00512B84" w:rsidRPr="005C76AD" w:rsidRDefault="00512B84" w:rsidP="00512B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C76AD">
        <w:rPr>
          <w:rFonts w:ascii="Times New Roman" w:hAnsi="Times New Roman" w:cs="Times New Roman"/>
          <w:b/>
          <w:bCs/>
          <w:color w:val="000000"/>
        </w:rPr>
        <w:t>Linear Regression Model</w:t>
      </w:r>
      <w:r w:rsidRPr="005C76AD">
        <w:rPr>
          <w:rFonts w:ascii="Times New Roman" w:hAnsi="Times New Roman" w:cs="Times New Roman"/>
          <w:color w:val="000000"/>
        </w:rPr>
        <w:t xml:space="preserve">: Split data into 80% training, 20% scoring created model and applied it to the scoring data set and compared predictions with actual values to determine model </w:t>
      </w:r>
      <w:proofErr w:type="gramStart"/>
      <w:r w:rsidRPr="005C76AD">
        <w:rPr>
          <w:rFonts w:ascii="Times New Roman" w:hAnsi="Times New Roman" w:cs="Times New Roman"/>
          <w:color w:val="000000"/>
        </w:rPr>
        <w:t>accuracy</w:t>
      </w:r>
      <w:proofErr w:type="gramEnd"/>
      <w:r w:rsidRPr="005C76AD">
        <w:rPr>
          <w:rFonts w:ascii="Times New Roman" w:hAnsi="Times New Roman" w:cs="Times New Roman"/>
          <w:color w:val="000000"/>
        </w:rPr>
        <w:t xml:space="preserve"> </w:t>
      </w:r>
    </w:p>
    <w:p w14:paraId="58927580" w14:textId="77777777" w:rsidR="00512B84" w:rsidRPr="005C76AD" w:rsidRDefault="00512B84" w:rsidP="00512B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C76AD">
        <w:rPr>
          <w:rFonts w:ascii="Times New Roman" w:hAnsi="Times New Roman" w:cs="Times New Roman"/>
          <w:b/>
          <w:bCs/>
          <w:color w:val="000000"/>
        </w:rPr>
        <w:t xml:space="preserve">Classification Model: </w:t>
      </w:r>
      <w:r w:rsidRPr="005C76AD">
        <w:rPr>
          <w:rFonts w:ascii="Times New Roman" w:hAnsi="Times New Roman" w:cs="Times New Roman"/>
          <w:color w:val="000000"/>
        </w:rPr>
        <w:t xml:space="preserve">Utilized R to create a logistic regression, classification tree and naive bayes </w:t>
      </w:r>
      <w:proofErr w:type="gramStart"/>
      <w:r w:rsidRPr="005C76AD">
        <w:rPr>
          <w:rFonts w:ascii="Times New Roman" w:hAnsi="Times New Roman" w:cs="Times New Roman"/>
          <w:color w:val="000000"/>
        </w:rPr>
        <w:t>model</w:t>
      </w:r>
      <w:proofErr w:type="gramEnd"/>
    </w:p>
    <w:p w14:paraId="05B28FC9" w14:textId="77777777" w:rsidR="00512B84" w:rsidRPr="005C76AD" w:rsidRDefault="00512B84" w:rsidP="00512B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C76AD">
        <w:rPr>
          <w:rFonts w:ascii="Times New Roman" w:hAnsi="Times New Roman" w:cs="Times New Roman"/>
          <w:b/>
          <w:bCs/>
          <w:color w:val="000000"/>
        </w:rPr>
        <w:t xml:space="preserve">Decision Tree: </w:t>
      </w:r>
      <w:r w:rsidRPr="005C76AD">
        <w:rPr>
          <w:rFonts w:ascii="Times New Roman" w:hAnsi="Times New Roman" w:cs="Times New Roman"/>
          <w:color w:val="000000"/>
        </w:rPr>
        <w:t xml:space="preserve">Created a model in R that would predict if a person would be in one of three outcome categories, applied it to scoring data set and evaluated the model's accuracy, precision, and </w:t>
      </w:r>
      <w:proofErr w:type="gramStart"/>
      <w:r w:rsidRPr="005C76AD">
        <w:rPr>
          <w:rFonts w:ascii="Times New Roman" w:hAnsi="Times New Roman" w:cs="Times New Roman"/>
          <w:color w:val="000000"/>
        </w:rPr>
        <w:t>recall</w:t>
      </w:r>
      <w:proofErr w:type="gramEnd"/>
    </w:p>
    <w:p w14:paraId="4EB20544" w14:textId="1244D6B1" w:rsidR="00512B84" w:rsidRPr="00512B84" w:rsidRDefault="00512B84" w:rsidP="00512B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5C76AD">
        <w:rPr>
          <w:rFonts w:ascii="Times New Roman" w:hAnsi="Times New Roman" w:cs="Times New Roman"/>
          <w:b/>
          <w:bCs/>
          <w:color w:val="000000"/>
        </w:rPr>
        <w:t xml:space="preserve">Multivariate Statistics: </w:t>
      </w:r>
      <w:r w:rsidRPr="005C76AD">
        <w:rPr>
          <w:rFonts w:ascii="Times New Roman" w:hAnsi="Times New Roman" w:cs="Times New Roman"/>
          <w:color w:val="000000"/>
        </w:rPr>
        <w:t xml:space="preserve">Utilized SPSS to predict the likelihood of a customer </w:t>
      </w:r>
      <w:proofErr w:type="gramStart"/>
      <w:r w:rsidRPr="005C76AD">
        <w:rPr>
          <w:rFonts w:ascii="Times New Roman" w:hAnsi="Times New Roman" w:cs="Times New Roman"/>
          <w:color w:val="000000"/>
        </w:rPr>
        <w:t>returning</w:t>
      </w:r>
      <w:proofErr w:type="gramEnd"/>
    </w:p>
    <w:sectPr w:rsidR="00512B84" w:rsidRPr="00512B84">
      <w:pgSz w:w="12240" w:h="15840"/>
      <w:pgMar w:top="907" w:right="907" w:bottom="907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2D28"/>
    <w:multiLevelType w:val="multilevel"/>
    <w:tmpl w:val="06E01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946909"/>
    <w:multiLevelType w:val="hybridMultilevel"/>
    <w:tmpl w:val="7B4C8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9C9"/>
    <w:multiLevelType w:val="multilevel"/>
    <w:tmpl w:val="89C4A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4750BE"/>
    <w:multiLevelType w:val="multilevel"/>
    <w:tmpl w:val="9ADEA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5604055">
    <w:abstractNumId w:val="3"/>
  </w:num>
  <w:num w:numId="2" w16cid:durableId="701790167">
    <w:abstractNumId w:val="2"/>
  </w:num>
  <w:num w:numId="3" w16cid:durableId="910188716">
    <w:abstractNumId w:val="0"/>
  </w:num>
  <w:num w:numId="4" w16cid:durableId="122356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44"/>
    <w:rsid w:val="000157DA"/>
    <w:rsid w:val="000178B5"/>
    <w:rsid w:val="00090B8A"/>
    <w:rsid w:val="00091865"/>
    <w:rsid w:val="000C62B8"/>
    <w:rsid w:val="000D4C65"/>
    <w:rsid w:val="00134285"/>
    <w:rsid w:val="00172791"/>
    <w:rsid w:val="0019388A"/>
    <w:rsid w:val="001C26A5"/>
    <w:rsid w:val="001E6BB9"/>
    <w:rsid w:val="001F3D9A"/>
    <w:rsid w:val="001F3E98"/>
    <w:rsid w:val="001F4AC0"/>
    <w:rsid w:val="002308E2"/>
    <w:rsid w:val="00246549"/>
    <w:rsid w:val="00263783"/>
    <w:rsid w:val="002654B7"/>
    <w:rsid w:val="002A155B"/>
    <w:rsid w:val="002B7D4B"/>
    <w:rsid w:val="002F037A"/>
    <w:rsid w:val="002F59F3"/>
    <w:rsid w:val="00315031"/>
    <w:rsid w:val="00315208"/>
    <w:rsid w:val="0033485E"/>
    <w:rsid w:val="00394B54"/>
    <w:rsid w:val="003E02FC"/>
    <w:rsid w:val="003E5D39"/>
    <w:rsid w:val="00402187"/>
    <w:rsid w:val="00417662"/>
    <w:rsid w:val="00445E1E"/>
    <w:rsid w:val="00485A3B"/>
    <w:rsid w:val="004A74FD"/>
    <w:rsid w:val="004E10E3"/>
    <w:rsid w:val="004E5F26"/>
    <w:rsid w:val="00512B84"/>
    <w:rsid w:val="00520A31"/>
    <w:rsid w:val="00554A52"/>
    <w:rsid w:val="00596C78"/>
    <w:rsid w:val="005A2C43"/>
    <w:rsid w:val="005C3B1A"/>
    <w:rsid w:val="005C6C02"/>
    <w:rsid w:val="006505A9"/>
    <w:rsid w:val="00653F44"/>
    <w:rsid w:val="006D683E"/>
    <w:rsid w:val="006F1BA3"/>
    <w:rsid w:val="00715107"/>
    <w:rsid w:val="00726D48"/>
    <w:rsid w:val="007369A8"/>
    <w:rsid w:val="00746744"/>
    <w:rsid w:val="0078599C"/>
    <w:rsid w:val="007D7C78"/>
    <w:rsid w:val="00805EFF"/>
    <w:rsid w:val="00820526"/>
    <w:rsid w:val="00870D26"/>
    <w:rsid w:val="008A30DA"/>
    <w:rsid w:val="008A42F1"/>
    <w:rsid w:val="008F61EC"/>
    <w:rsid w:val="0091437B"/>
    <w:rsid w:val="009244BA"/>
    <w:rsid w:val="00950B80"/>
    <w:rsid w:val="00956D9F"/>
    <w:rsid w:val="00987FA1"/>
    <w:rsid w:val="0099576D"/>
    <w:rsid w:val="00A04BBC"/>
    <w:rsid w:val="00A350D2"/>
    <w:rsid w:val="00A6639C"/>
    <w:rsid w:val="00A82FA3"/>
    <w:rsid w:val="00AE5477"/>
    <w:rsid w:val="00B528F9"/>
    <w:rsid w:val="00B74286"/>
    <w:rsid w:val="00B86C74"/>
    <w:rsid w:val="00BB095D"/>
    <w:rsid w:val="00BF163F"/>
    <w:rsid w:val="00C36366"/>
    <w:rsid w:val="00C83DF8"/>
    <w:rsid w:val="00C8733E"/>
    <w:rsid w:val="00C94B5B"/>
    <w:rsid w:val="00CE1D61"/>
    <w:rsid w:val="00D57E19"/>
    <w:rsid w:val="00DB4EDC"/>
    <w:rsid w:val="00DC32F6"/>
    <w:rsid w:val="00DD77E7"/>
    <w:rsid w:val="00DE3847"/>
    <w:rsid w:val="00E22AC2"/>
    <w:rsid w:val="00E27F3D"/>
    <w:rsid w:val="00E40101"/>
    <w:rsid w:val="00EC46E7"/>
    <w:rsid w:val="00F00842"/>
    <w:rsid w:val="00F06D85"/>
    <w:rsid w:val="00F954AA"/>
    <w:rsid w:val="00F96423"/>
    <w:rsid w:val="00FC158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349F"/>
  <w15:docId w15:val="{FE9CBAF4-A629-4CD8-A756-08430805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spacing w:after="0" w:line="274" w:lineRule="auto"/>
      <w:ind w:left="119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yanwheelwrigh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yanwheelwright.com/" TargetMode="External"/><Relationship Id="rId5" Type="http://schemas.openxmlformats.org/officeDocument/2006/relationships/hyperlink" Target="mailto:ryanlwheelwrigh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Wheelwright</dc:creator>
  <cp:lastModifiedBy>ryan Wheelwright</cp:lastModifiedBy>
  <cp:revision>5</cp:revision>
  <cp:lastPrinted>2024-03-14T00:15:00Z</cp:lastPrinted>
  <dcterms:created xsi:type="dcterms:W3CDTF">2024-03-14T00:10:00Z</dcterms:created>
  <dcterms:modified xsi:type="dcterms:W3CDTF">2024-04-09T16:47:00Z</dcterms:modified>
</cp:coreProperties>
</file>